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8FA" w:rsidRPr="0028314C" w:rsidRDefault="00BF56F2" w:rsidP="00BA08FA">
      <w:pPr>
        <w:spacing w:line="276" w:lineRule="auto"/>
        <w:rPr>
          <w:b/>
          <w:sz w:val="28"/>
          <w:szCs w:val="28"/>
          <w:lang w:val="kk-KZ" w:eastAsia="en-US"/>
        </w:rPr>
      </w:pPr>
      <w:r>
        <w:rPr>
          <w:b/>
          <w:sz w:val="28"/>
          <w:szCs w:val="28"/>
          <w:lang w:val="kk-KZ" w:eastAsia="en-US"/>
        </w:rPr>
        <w:t xml:space="preserve">              </w:t>
      </w:r>
      <w:r w:rsidR="00BA08FA" w:rsidRPr="0028314C">
        <w:rPr>
          <w:b/>
          <w:sz w:val="28"/>
          <w:szCs w:val="28"/>
          <w:lang w:val="kk-KZ" w:eastAsia="en-US"/>
        </w:rPr>
        <w:t>СӨЖ тапсырмасы және әдістемелік нұсқау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0"/>
        <w:gridCol w:w="3261"/>
        <w:gridCol w:w="2851"/>
        <w:gridCol w:w="2265"/>
      </w:tblGrid>
      <w:tr w:rsidR="00BA08FA" w:rsidRPr="0028314C" w:rsidTr="00D454BD">
        <w:tc>
          <w:tcPr>
            <w:tcW w:w="520" w:type="dxa"/>
          </w:tcPr>
          <w:p w:rsidR="00BA08FA" w:rsidRPr="0028314C" w:rsidRDefault="00BA08FA" w:rsidP="00D454BD">
            <w:pPr>
              <w:spacing w:line="276" w:lineRule="auto"/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28314C">
              <w:rPr>
                <w:b/>
                <w:sz w:val="28"/>
                <w:szCs w:val="28"/>
                <w:lang w:val="kk-KZ" w:eastAsia="en-US"/>
              </w:rPr>
              <w:t>№</w:t>
            </w:r>
          </w:p>
        </w:tc>
        <w:tc>
          <w:tcPr>
            <w:tcW w:w="3261" w:type="dxa"/>
          </w:tcPr>
          <w:p w:rsidR="00BA08FA" w:rsidRPr="0028314C" w:rsidRDefault="00BA08FA" w:rsidP="00D454BD">
            <w:pPr>
              <w:spacing w:line="276" w:lineRule="auto"/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28314C">
              <w:rPr>
                <w:b/>
                <w:sz w:val="28"/>
                <w:szCs w:val="28"/>
                <w:lang w:val="kk-KZ" w:eastAsia="en-US"/>
              </w:rPr>
              <w:t>Тапсырманың тақырыбы</w:t>
            </w:r>
          </w:p>
        </w:tc>
        <w:tc>
          <w:tcPr>
            <w:tcW w:w="2851" w:type="dxa"/>
          </w:tcPr>
          <w:p w:rsidR="00BA08FA" w:rsidRPr="0028314C" w:rsidRDefault="00BA08FA" w:rsidP="00D454BD">
            <w:pPr>
              <w:spacing w:line="276" w:lineRule="auto"/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28314C">
              <w:rPr>
                <w:b/>
                <w:sz w:val="28"/>
                <w:szCs w:val="28"/>
                <w:lang w:val="kk-KZ" w:eastAsia="en-US"/>
              </w:rPr>
              <w:t>Тапсырманың мазмұны</w:t>
            </w:r>
          </w:p>
        </w:tc>
        <w:tc>
          <w:tcPr>
            <w:tcW w:w="2265" w:type="dxa"/>
          </w:tcPr>
          <w:p w:rsidR="00BA08FA" w:rsidRPr="0028314C" w:rsidRDefault="00BA08FA" w:rsidP="00D454BD">
            <w:pPr>
              <w:spacing w:line="276" w:lineRule="auto"/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28314C">
              <w:rPr>
                <w:b/>
                <w:sz w:val="28"/>
                <w:szCs w:val="28"/>
                <w:lang w:val="kk-KZ" w:eastAsia="en-US"/>
              </w:rPr>
              <w:t>Бақылау саясаты</w:t>
            </w:r>
          </w:p>
        </w:tc>
      </w:tr>
      <w:tr w:rsidR="00F6629D" w:rsidRPr="00121B2D" w:rsidTr="00D454BD">
        <w:tc>
          <w:tcPr>
            <w:tcW w:w="520" w:type="dxa"/>
          </w:tcPr>
          <w:p w:rsidR="00F6629D" w:rsidRPr="0028314C" w:rsidRDefault="00F6629D" w:rsidP="00D454BD">
            <w:pPr>
              <w:spacing w:line="276" w:lineRule="auto"/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28314C">
              <w:rPr>
                <w:b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3261" w:type="dxa"/>
          </w:tcPr>
          <w:p w:rsidR="00F6629D" w:rsidRDefault="00F6629D" w:rsidP="00055B68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Сөз бостандығы және журналистика.</w:t>
            </w:r>
          </w:p>
          <w:p w:rsidR="00F6629D" w:rsidRPr="00121B2D" w:rsidRDefault="00F6629D" w:rsidP="00055B68">
            <w:pPr>
              <w:spacing w:line="276" w:lineRule="auto"/>
              <w:jc w:val="both"/>
              <w:rPr>
                <w:szCs w:val="28"/>
                <w:lang w:val="kk-KZ"/>
              </w:rPr>
            </w:pPr>
          </w:p>
        </w:tc>
        <w:tc>
          <w:tcPr>
            <w:tcW w:w="2851" w:type="dxa"/>
          </w:tcPr>
          <w:p w:rsidR="00F6629D" w:rsidRDefault="00F6629D" w:rsidP="006C699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Сөз бостандығы және журналистика.</w:t>
            </w:r>
          </w:p>
          <w:p w:rsidR="00F6629D" w:rsidRPr="00121B2D" w:rsidRDefault="00F6629D" w:rsidP="006C699C">
            <w:pPr>
              <w:spacing w:line="276" w:lineRule="auto"/>
              <w:jc w:val="both"/>
              <w:rPr>
                <w:szCs w:val="28"/>
                <w:lang w:val="kk-KZ"/>
              </w:rPr>
            </w:pPr>
          </w:p>
        </w:tc>
        <w:tc>
          <w:tcPr>
            <w:tcW w:w="2265" w:type="dxa"/>
          </w:tcPr>
          <w:p w:rsidR="00F6629D" w:rsidRPr="0028314C" w:rsidRDefault="00F6629D" w:rsidP="00D454BD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 w:rsidRPr="0028314C">
              <w:rPr>
                <w:sz w:val="28"/>
                <w:szCs w:val="28"/>
                <w:lang w:val="kk-KZ" w:eastAsia="en-US"/>
              </w:rPr>
              <w:t>Дөңгелек стол</w:t>
            </w:r>
          </w:p>
        </w:tc>
      </w:tr>
      <w:tr w:rsidR="00F6629D" w:rsidRPr="0028314C" w:rsidTr="00377EC1">
        <w:tc>
          <w:tcPr>
            <w:tcW w:w="520" w:type="dxa"/>
          </w:tcPr>
          <w:p w:rsidR="00F6629D" w:rsidRPr="0028314C" w:rsidRDefault="00F6629D" w:rsidP="00D454BD">
            <w:pPr>
              <w:spacing w:line="276" w:lineRule="auto"/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28314C">
              <w:rPr>
                <w:b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3261" w:type="dxa"/>
            <w:vAlign w:val="center"/>
          </w:tcPr>
          <w:p w:rsidR="00F6629D" w:rsidRPr="006D56D2" w:rsidRDefault="00F6629D" w:rsidP="00055B68">
            <w:pPr>
              <w:spacing w:line="276" w:lineRule="auto"/>
              <w:jc w:val="both"/>
              <w:rPr>
                <w:sz w:val="28"/>
                <w:szCs w:val="28"/>
                <w:lang w:val="kk-KZ" w:eastAsia="ko-KR"/>
              </w:rPr>
            </w:pPr>
            <w:r>
              <w:rPr>
                <w:sz w:val="28"/>
                <w:szCs w:val="28"/>
                <w:lang w:val="kk-KZ"/>
              </w:rPr>
              <w:t>Бостандық ұғымының журналистикада алар маңызы.</w:t>
            </w:r>
          </w:p>
        </w:tc>
        <w:tc>
          <w:tcPr>
            <w:tcW w:w="2851" w:type="dxa"/>
            <w:vAlign w:val="center"/>
          </w:tcPr>
          <w:p w:rsidR="00F6629D" w:rsidRPr="006D56D2" w:rsidRDefault="00F6629D" w:rsidP="006C699C">
            <w:pPr>
              <w:spacing w:line="276" w:lineRule="auto"/>
              <w:jc w:val="both"/>
              <w:rPr>
                <w:sz w:val="28"/>
                <w:szCs w:val="28"/>
                <w:lang w:val="kk-KZ" w:eastAsia="ko-KR"/>
              </w:rPr>
            </w:pPr>
            <w:r>
              <w:rPr>
                <w:sz w:val="28"/>
                <w:szCs w:val="28"/>
                <w:lang w:val="kk-KZ"/>
              </w:rPr>
              <w:t>Бостандық ұғымының журналистикада алар маңызы.</w:t>
            </w:r>
          </w:p>
        </w:tc>
        <w:tc>
          <w:tcPr>
            <w:tcW w:w="2265" w:type="dxa"/>
          </w:tcPr>
          <w:p w:rsidR="00F6629D" w:rsidRPr="0028314C" w:rsidRDefault="00F6629D" w:rsidP="00D454BD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 w:rsidRPr="0028314C">
              <w:rPr>
                <w:sz w:val="28"/>
                <w:szCs w:val="28"/>
                <w:lang w:val="kk-KZ" w:eastAsia="en-US"/>
              </w:rPr>
              <w:t>Пікірталас</w:t>
            </w:r>
          </w:p>
        </w:tc>
      </w:tr>
      <w:tr w:rsidR="00F6629D" w:rsidRPr="0028314C" w:rsidTr="00D454BD">
        <w:tc>
          <w:tcPr>
            <w:tcW w:w="520" w:type="dxa"/>
          </w:tcPr>
          <w:p w:rsidR="00F6629D" w:rsidRPr="0028314C" w:rsidRDefault="00F6629D" w:rsidP="00D454BD">
            <w:pPr>
              <w:spacing w:line="276" w:lineRule="auto"/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28314C">
              <w:rPr>
                <w:b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3261" w:type="dxa"/>
          </w:tcPr>
          <w:p w:rsidR="00F6629D" w:rsidRDefault="00F6629D" w:rsidP="0097653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Журналистік шеберлікке қатысты талаптар мен міндеттерді айқындау.</w:t>
            </w:r>
          </w:p>
          <w:p w:rsidR="00F6629D" w:rsidRPr="00E65C97" w:rsidRDefault="00F6629D" w:rsidP="00E65C97">
            <w:pPr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851" w:type="dxa"/>
          </w:tcPr>
          <w:p w:rsidR="00F6629D" w:rsidRDefault="00F6629D" w:rsidP="006C699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Журналистік шеберлікке қатысты талаптар мен міндеттерді айқындау.</w:t>
            </w:r>
          </w:p>
          <w:p w:rsidR="00F6629D" w:rsidRPr="00E65C97" w:rsidRDefault="00F6629D" w:rsidP="006C699C">
            <w:pPr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265" w:type="dxa"/>
          </w:tcPr>
          <w:p w:rsidR="00F6629D" w:rsidRPr="0028314C" w:rsidRDefault="00F6629D" w:rsidP="00D454BD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 w:rsidRPr="0028314C">
              <w:rPr>
                <w:sz w:val="28"/>
                <w:szCs w:val="28"/>
                <w:lang w:val="kk-KZ" w:eastAsia="en-US"/>
              </w:rPr>
              <w:t>Дөңгелек стол</w:t>
            </w:r>
          </w:p>
        </w:tc>
      </w:tr>
      <w:tr w:rsidR="00F6629D" w:rsidRPr="0028314C" w:rsidTr="00D454BD">
        <w:tc>
          <w:tcPr>
            <w:tcW w:w="520" w:type="dxa"/>
          </w:tcPr>
          <w:p w:rsidR="00F6629D" w:rsidRPr="0028314C" w:rsidRDefault="00F6629D" w:rsidP="00D454BD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 w:rsidRPr="0028314C">
              <w:rPr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3261" w:type="dxa"/>
          </w:tcPr>
          <w:p w:rsidR="00F6629D" w:rsidRDefault="00F6629D" w:rsidP="00394155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 w:eastAsia="en-US"/>
              </w:rPr>
              <w:t>Газеттер , журналдар , апталықтар, жылдық және басқа басылымдардың жанрына талдау жасау.</w:t>
            </w:r>
          </w:p>
          <w:p w:rsidR="00F6629D" w:rsidRDefault="00F6629D" w:rsidP="00394155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851" w:type="dxa"/>
          </w:tcPr>
          <w:p w:rsidR="00F6629D" w:rsidRDefault="00F6629D" w:rsidP="006C699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 w:eastAsia="en-US"/>
              </w:rPr>
              <w:t>Газеттер , журналдар , апталықтар, жылдық және басқа басылымдардың жанрына талдау жасау.</w:t>
            </w:r>
          </w:p>
          <w:p w:rsidR="00F6629D" w:rsidRDefault="00F6629D" w:rsidP="006C699C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265" w:type="dxa"/>
          </w:tcPr>
          <w:p w:rsidR="00F6629D" w:rsidRPr="0028314C" w:rsidRDefault="00F6629D" w:rsidP="00D454BD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 w:rsidRPr="0028314C">
              <w:rPr>
                <w:sz w:val="28"/>
                <w:szCs w:val="28"/>
                <w:lang w:val="kk-KZ" w:eastAsia="en-US"/>
              </w:rPr>
              <w:t>Пікірталас</w:t>
            </w:r>
          </w:p>
        </w:tc>
      </w:tr>
      <w:tr w:rsidR="00F6629D" w:rsidRPr="00E65C97" w:rsidTr="00D454BD">
        <w:tc>
          <w:tcPr>
            <w:tcW w:w="520" w:type="dxa"/>
          </w:tcPr>
          <w:p w:rsidR="00F6629D" w:rsidRPr="0028314C" w:rsidRDefault="00F6629D" w:rsidP="00D454BD">
            <w:pPr>
              <w:spacing w:line="276" w:lineRule="auto"/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28314C">
              <w:rPr>
                <w:b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3261" w:type="dxa"/>
          </w:tcPr>
          <w:p w:rsidR="00F6629D" w:rsidRDefault="00F6629D" w:rsidP="009F0DCE">
            <w:pPr>
              <w:pStyle w:val="2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Рухани дүниенің жалпы және ұлттық белгілерінің журналистикаға </w:t>
            </w:r>
          </w:p>
          <w:p w:rsidR="00F6629D" w:rsidRDefault="00F6629D" w:rsidP="009F0DCE">
            <w:pPr>
              <w:pStyle w:val="2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әсері.</w:t>
            </w:r>
          </w:p>
          <w:p w:rsidR="00F6629D" w:rsidRDefault="00F6629D" w:rsidP="006462DA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851" w:type="dxa"/>
          </w:tcPr>
          <w:p w:rsidR="00F6629D" w:rsidRDefault="00F6629D" w:rsidP="006C699C">
            <w:pPr>
              <w:pStyle w:val="2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Рухани дүниенің жалпы және ұлттық белгілерінің журналистикаға </w:t>
            </w:r>
          </w:p>
          <w:p w:rsidR="00F6629D" w:rsidRDefault="00F6629D" w:rsidP="006C699C">
            <w:pPr>
              <w:pStyle w:val="2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әсері.</w:t>
            </w:r>
          </w:p>
          <w:p w:rsidR="00F6629D" w:rsidRDefault="00F6629D" w:rsidP="006C699C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265" w:type="dxa"/>
          </w:tcPr>
          <w:p w:rsidR="00F6629D" w:rsidRPr="0028314C" w:rsidRDefault="00F6629D" w:rsidP="00D454BD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Талқы </w:t>
            </w:r>
          </w:p>
        </w:tc>
      </w:tr>
      <w:tr w:rsidR="00F6629D" w:rsidRPr="0028314C" w:rsidTr="00D454BD">
        <w:tc>
          <w:tcPr>
            <w:tcW w:w="520" w:type="dxa"/>
          </w:tcPr>
          <w:p w:rsidR="00F6629D" w:rsidRPr="0028314C" w:rsidRDefault="00F6629D" w:rsidP="00D454BD">
            <w:pPr>
              <w:spacing w:line="276" w:lineRule="auto"/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28314C">
              <w:rPr>
                <w:b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3261" w:type="dxa"/>
          </w:tcPr>
          <w:p w:rsidR="00F6629D" w:rsidRDefault="00F6629D" w:rsidP="009F0DCE">
            <w:pPr>
              <w:jc w:val="both"/>
              <w:rPr>
                <w:sz w:val="28"/>
                <w:szCs w:val="28"/>
                <w:lang w:val="kk-KZ" w:eastAsia="ko-KR"/>
              </w:rPr>
            </w:pPr>
            <w:r>
              <w:rPr>
                <w:sz w:val="28"/>
                <w:szCs w:val="28"/>
                <w:lang w:val="kk-KZ" w:eastAsia="ko-KR"/>
              </w:rPr>
              <w:t>Дамыған елдердің ақпарат агенттіктерінің сипаты.</w:t>
            </w:r>
          </w:p>
          <w:p w:rsidR="00F6629D" w:rsidRPr="00650DE3" w:rsidRDefault="00F6629D" w:rsidP="009F0DCE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851" w:type="dxa"/>
          </w:tcPr>
          <w:p w:rsidR="00F6629D" w:rsidRDefault="00F6629D" w:rsidP="006C699C">
            <w:pPr>
              <w:jc w:val="both"/>
              <w:rPr>
                <w:sz w:val="28"/>
                <w:szCs w:val="28"/>
                <w:lang w:val="kk-KZ" w:eastAsia="ko-KR"/>
              </w:rPr>
            </w:pPr>
            <w:r>
              <w:rPr>
                <w:sz w:val="28"/>
                <w:szCs w:val="28"/>
                <w:lang w:val="kk-KZ" w:eastAsia="ko-KR"/>
              </w:rPr>
              <w:t>Дамыған елдердің ақпарат агенттіктерінің сипаты.</w:t>
            </w:r>
          </w:p>
          <w:p w:rsidR="00F6629D" w:rsidRPr="00650DE3" w:rsidRDefault="00F6629D" w:rsidP="006C699C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265" w:type="dxa"/>
          </w:tcPr>
          <w:p w:rsidR="00F6629D" w:rsidRPr="0028314C" w:rsidRDefault="00F6629D" w:rsidP="00D454BD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 w:rsidRPr="0028314C">
              <w:rPr>
                <w:sz w:val="28"/>
                <w:szCs w:val="28"/>
                <w:lang w:val="kk-KZ" w:eastAsia="en-US"/>
              </w:rPr>
              <w:t>Сұрақ -жауап</w:t>
            </w:r>
          </w:p>
        </w:tc>
      </w:tr>
      <w:tr w:rsidR="00F6629D" w:rsidRPr="0028314C" w:rsidTr="00D454BD">
        <w:tc>
          <w:tcPr>
            <w:tcW w:w="520" w:type="dxa"/>
          </w:tcPr>
          <w:p w:rsidR="00F6629D" w:rsidRPr="0028314C" w:rsidRDefault="00F6629D" w:rsidP="00D454BD">
            <w:pPr>
              <w:spacing w:line="276" w:lineRule="auto"/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28314C">
              <w:rPr>
                <w:b/>
                <w:sz w:val="28"/>
                <w:szCs w:val="28"/>
                <w:lang w:val="kk-KZ" w:eastAsia="en-US"/>
              </w:rPr>
              <w:t>7</w:t>
            </w:r>
          </w:p>
        </w:tc>
        <w:tc>
          <w:tcPr>
            <w:tcW w:w="3261" w:type="dxa"/>
          </w:tcPr>
          <w:p w:rsidR="00F6629D" w:rsidRDefault="00F6629D" w:rsidP="009F0DC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Әдебиет, өнер тақырыбына жазатын журналистер шығармашылығындағы жанрлық ерекшелік.</w:t>
            </w:r>
          </w:p>
          <w:p w:rsidR="00F6629D" w:rsidRDefault="00F6629D" w:rsidP="009F0DC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1" w:type="dxa"/>
          </w:tcPr>
          <w:p w:rsidR="00F6629D" w:rsidRDefault="00F6629D" w:rsidP="006C699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Әдебиет, өнер тақырыбына жазатын журналистер шығармашылығындағы жанрлық ерекшелік.</w:t>
            </w:r>
          </w:p>
          <w:p w:rsidR="00F6629D" w:rsidRDefault="00F6629D" w:rsidP="006C699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F6629D" w:rsidRPr="0028314C" w:rsidRDefault="00F6629D" w:rsidP="00D454BD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 w:rsidRPr="0028314C">
              <w:rPr>
                <w:sz w:val="28"/>
                <w:szCs w:val="28"/>
                <w:lang w:val="kk-KZ" w:eastAsia="en-US"/>
              </w:rPr>
              <w:t>реферат</w:t>
            </w:r>
          </w:p>
        </w:tc>
      </w:tr>
      <w:tr w:rsidR="00F6629D" w:rsidRPr="0028314C" w:rsidTr="00D454BD">
        <w:tc>
          <w:tcPr>
            <w:tcW w:w="520" w:type="dxa"/>
          </w:tcPr>
          <w:p w:rsidR="00F6629D" w:rsidRPr="0028314C" w:rsidRDefault="00F6629D" w:rsidP="00D454BD">
            <w:pPr>
              <w:spacing w:line="276" w:lineRule="auto"/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28314C">
              <w:rPr>
                <w:b/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3261" w:type="dxa"/>
          </w:tcPr>
          <w:p w:rsidR="00F6629D" w:rsidRDefault="00F6629D" w:rsidP="002971EE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Р.</w:t>
            </w:r>
            <w:r>
              <w:rPr>
                <w:sz w:val="28"/>
                <w:szCs w:val="28"/>
                <w:lang w:val="kk-KZ" w:eastAsia="ko-KR"/>
              </w:rPr>
              <w:t xml:space="preserve"> </w:t>
            </w:r>
            <w:r>
              <w:rPr>
                <w:sz w:val="28"/>
                <w:szCs w:val="28"/>
                <w:lang w:eastAsia="ko-KR"/>
              </w:rPr>
              <w:t xml:space="preserve">Мэрдоктың баспасөз </w:t>
            </w:r>
            <w:proofErr w:type="spellStart"/>
            <w:r>
              <w:rPr>
                <w:sz w:val="28"/>
                <w:szCs w:val="28"/>
                <w:lang w:eastAsia="ko-KR"/>
              </w:rPr>
              <w:t>империясы</w:t>
            </w:r>
            <w:proofErr w:type="spellEnd"/>
            <w:r>
              <w:rPr>
                <w:sz w:val="28"/>
                <w:szCs w:val="28"/>
                <w:lang w:eastAsia="ko-KR"/>
              </w:rPr>
              <w:t>.</w:t>
            </w:r>
          </w:p>
          <w:p w:rsidR="00F6629D" w:rsidRPr="001B769D" w:rsidRDefault="00F6629D" w:rsidP="00B43B9D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851" w:type="dxa"/>
          </w:tcPr>
          <w:p w:rsidR="00F6629D" w:rsidRDefault="00F6629D" w:rsidP="006C699C">
            <w:pPr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lastRenderedPageBreak/>
              <w:t>Р.</w:t>
            </w:r>
            <w:r>
              <w:rPr>
                <w:sz w:val="28"/>
                <w:szCs w:val="28"/>
                <w:lang w:val="kk-KZ" w:eastAsia="ko-KR"/>
              </w:rPr>
              <w:t xml:space="preserve"> </w:t>
            </w:r>
            <w:r>
              <w:rPr>
                <w:sz w:val="28"/>
                <w:szCs w:val="28"/>
                <w:lang w:eastAsia="ko-KR"/>
              </w:rPr>
              <w:t xml:space="preserve">Мэрдоктың баспасөз </w:t>
            </w:r>
            <w:proofErr w:type="spellStart"/>
            <w:r>
              <w:rPr>
                <w:sz w:val="28"/>
                <w:szCs w:val="28"/>
                <w:lang w:eastAsia="ko-KR"/>
              </w:rPr>
              <w:t>империясы</w:t>
            </w:r>
            <w:proofErr w:type="spellEnd"/>
            <w:r>
              <w:rPr>
                <w:sz w:val="28"/>
                <w:szCs w:val="28"/>
                <w:lang w:eastAsia="ko-KR"/>
              </w:rPr>
              <w:t>.</w:t>
            </w:r>
          </w:p>
          <w:p w:rsidR="00F6629D" w:rsidRPr="001B769D" w:rsidRDefault="00F6629D" w:rsidP="006C699C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265" w:type="dxa"/>
          </w:tcPr>
          <w:p w:rsidR="00F6629D" w:rsidRPr="0028314C" w:rsidRDefault="00F6629D" w:rsidP="00D454BD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 w:rsidRPr="0028314C">
              <w:rPr>
                <w:sz w:val="28"/>
                <w:szCs w:val="28"/>
                <w:lang w:val="kk-KZ" w:eastAsia="en-US"/>
              </w:rPr>
              <w:lastRenderedPageBreak/>
              <w:t>Өздік жұмыс</w:t>
            </w:r>
          </w:p>
        </w:tc>
      </w:tr>
      <w:tr w:rsidR="00F6629D" w:rsidRPr="0028314C" w:rsidTr="00D454BD">
        <w:tc>
          <w:tcPr>
            <w:tcW w:w="520" w:type="dxa"/>
          </w:tcPr>
          <w:p w:rsidR="00F6629D" w:rsidRPr="0028314C" w:rsidRDefault="00F6629D" w:rsidP="00D454BD">
            <w:pPr>
              <w:spacing w:line="276" w:lineRule="auto"/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28314C">
              <w:rPr>
                <w:b/>
                <w:sz w:val="28"/>
                <w:szCs w:val="28"/>
                <w:lang w:val="kk-KZ" w:eastAsia="en-US"/>
              </w:rPr>
              <w:lastRenderedPageBreak/>
              <w:t>9</w:t>
            </w:r>
          </w:p>
        </w:tc>
        <w:tc>
          <w:tcPr>
            <w:tcW w:w="3261" w:type="dxa"/>
          </w:tcPr>
          <w:p w:rsidR="00F6629D" w:rsidRDefault="00F6629D" w:rsidP="002971E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БАҚ-ындағы жанырлардың ықпалдастығы.</w:t>
            </w:r>
          </w:p>
          <w:p w:rsidR="00F6629D" w:rsidRPr="00650DE3" w:rsidRDefault="00F6629D" w:rsidP="002971EE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851" w:type="dxa"/>
          </w:tcPr>
          <w:p w:rsidR="00F6629D" w:rsidRDefault="00F6629D" w:rsidP="006C699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БАҚ-ындағы жанырлардың ықпалдастығы.</w:t>
            </w:r>
          </w:p>
          <w:p w:rsidR="00F6629D" w:rsidRPr="00650DE3" w:rsidRDefault="00F6629D" w:rsidP="006C699C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265" w:type="dxa"/>
          </w:tcPr>
          <w:p w:rsidR="00F6629D" w:rsidRPr="0028314C" w:rsidRDefault="00F6629D" w:rsidP="00D454BD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 w:rsidRPr="0028314C">
              <w:rPr>
                <w:sz w:val="28"/>
                <w:szCs w:val="28"/>
                <w:lang w:val="kk-KZ" w:eastAsia="en-US"/>
              </w:rPr>
              <w:t>Сауал –жауап ретінде</w:t>
            </w:r>
          </w:p>
        </w:tc>
      </w:tr>
      <w:tr w:rsidR="00F6629D" w:rsidRPr="0028314C" w:rsidTr="00D454BD">
        <w:tc>
          <w:tcPr>
            <w:tcW w:w="520" w:type="dxa"/>
          </w:tcPr>
          <w:p w:rsidR="00F6629D" w:rsidRPr="0028314C" w:rsidRDefault="00F6629D" w:rsidP="00D454BD">
            <w:pPr>
              <w:spacing w:line="276" w:lineRule="auto"/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28314C">
              <w:rPr>
                <w:b/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3261" w:type="dxa"/>
          </w:tcPr>
          <w:p w:rsidR="00F6629D" w:rsidRDefault="00F6629D" w:rsidP="002971EE">
            <w:pPr>
              <w:jc w:val="both"/>
              <w:rPr>
                <w:sz w:val="28"/>
                <w:szCs w:val="28"/>
                <w:lang w:val="kk-KZ" w:eastAsia="ko-KR"/>
              </w:rPr>
            </w:pPr>
            <w:r>
              <w:rPr>
                <w:sz w:val="28"/>
                <w:szCs w:val="28"/>
                <w:lang w:val="kk-KZ" w:eastAsia="ko-KR"/>
              </w:rPr>
              <w:t>Италия газеттеріне тән ерекшеліктер.</w:t>
            </w:r>
          </w:p>
          <w:p w:rsidR="00F6629D" w:rsidRPr="002971EE" w:rsidRDefault="00F6629D" w:rsidP="002971EE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851" w:type="dxa"/>
          </w:tcPr>
          <w:p w:rsidR="00F6629D" w:rsidRDefault="00F6629D" w:rsidP="006C699C">
            <w:pPr>
              <w:jc w:val="both"/>
              <w:rPr>
                <w:sz w:val="28"/>
                <w:szCs w:val="28"/>
                <w:lang w:val="kk-KZ" w:eastAsia="ko-KR"/>
              </w:rPr>
            </w:pPr>
            <w:r>
              <w:rPr>
                <w:sz w:val="28"/>
                <w:szCs w:val="28"/>
                <w:lang w:val="kk-KZ" w:eastAsia="ko-KR"/>
              </w:rPr>
              <w:t>Италия газеттеріне тән ерекшеліктер.</w:t>
            </w:r>
          </w:p>
          <w:p w:rsidR="00F6629D" w:rsidRPr="002971EE" w:rsidRDefault="00F6629D" w:rsidP="006C699C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265" w:type="dxa"/>
          </w:tcPr>
          <w:p w:rsidR="00F6629D" w:rsidRPr="0028314C" w:rsidRDefault="00F6629D" w:rsidP="00D454BD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 w:rsidRPr="0028314C">
              <w:rPr>
                <w:sz w:val="28"/>
                <w:szCs w:val="28"/>
                <w:lang w:val="kk-KZ" w:eastAsia="en-US"/>
              </w:rPr>
              <w:t>Пікірталас</w:t>
            </w:r>
          </w:p>
        </w:tc>
      </w:tr>
      <w:tr w:rsidR="00F6629D" w:rsidRPr="00BE4F39" w:rsidTr="00D454BD">
        <w:tc>
          <w:tcPr>
            <w:tcW w:w="520" w:type="dxa"/>
          </w:tcPr>
          <w:p w:rsidR="00F6629D" w:rsidRPr="0028314C" w:rsidRDefault="00F6629D" w:rsidP="00D454BD">
            <w:pPr>
              <w:spacing w:line="276" w:lineRule="auto"/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28314C">
              <w:rPr>
                <w:b/>
                <w:sz w:val="28"/>
                <w:szCs w:val="28"/>
                <w:lang w:val="kk-KZ" w:eastAsia="en-US"/>
              </w:rPr>
              <w:t>11</w:t>
            </w:r>
          </w:p>
        </w:tc>
        <w:tc>
          <w:tcPr>
            <w:tcW w:w="3261" w:type="dxa"/>
          </w:tcPr>
          <w:p w:rsidR="00F6629D" w:rsidRDefault="00F6629D" w:rsidP="002971E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 w:eastAsia="ko-KR"/>
              </w:rPr>
              <w:t>Азия елдері БАҚ-ындағы дәстүрлі және жаңа жанрлар.</w:t>
            </w:r>
          </w:p>
          <w:p w:rsidR="00F6629D" w:rsidRPr="00650DE3" w:rsidRDefault="00F6629D" w:rsidP="002971EE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851" w:type="dxa"/>
          </w:tcPr>
          <w:p w:rsidR="00F6629D" w:rsidRDefault="00F6629D" w:rsidP="006C699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 w:eastAsia="ko-KR"/>
              </w:rPr>
              <w:t>Азия елдері БАҚ-ындағы дәстүрлі және жаңа жанрлар.</w:t>
            </w:r>
          </w:p>
          <w:p w:rsidR="00F6629D" w:rsidRPr="00650DE3" w:rsidRDefault="00F6629D" w:rsidP="006C699C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265" w:type="dxa"/>
          </w:tcPr>
          <w:p w:rsidR="00F6629D" w:rsidRPr="0028314C" w:rsidRDefault="00F6629D" w:rsidP="00D454BD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Талқы </w:t>
            </w:r>
          </w:p>
        </w:tc>
      </w:tr>
      <w:tr w:rsidR="00F6629D" w:rsidRPr="0028314C" w:rsidTr="00D454BD">
        <w:tc>
          <w:tcPr>
            <w:tcW w:w="520" w:type="dxa"/>
          </w:tcPr>
          <w:p w:rsidR="00F6629D" w:rsidRPr="0028314C" w:rsidRDefault="00F6629D" w:rsidP="00D454BD">
            <w:pPr>
              <w:spacing w:line="276" w:lineRule="auto"/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28314C">
              <w:rPr>
                <w:b/>
                <w:sz w:val="28"/>
                <w:szCs w:val="28"/>
                <w:lang w:val="kk-KZ" w:eastAsia="en-US"/>
              </w:rPr>
              <w:t xml:space="preserve">12 </w:t>
            </w:r>
          </w:p>
        </w:tc>
        <w:tc>
          <w:tcPr>
            <w:tcW w:w="3261" w:type="dxa"/>
          </w:tcPr>
          <w:p w:rsidR="00F6629D" w:rsidRDefault="00F6629D" w:rsidP="002971EE">
            <w:pPr>
              <w:jc w:val="both"/>
              <w:rPr>
                <w:sz w:val="28"/>
                <w:szCs w:val="28"/>
                <w:lang w:val="kk-KZ" w:eastAsia="ko-KR"/>
              </w:rPr>
            </w:pPr>
            <w:proofErr w:type="spellStart"/>
            <w:r>
              <w:rPr>
                <w:sz w:val="28"/>
                <w:szCs w:val="28"/>
              </w:rPr>
              <w:t>Конвергентті</w:t>
            </w:r>
            <w:proofErr w:type="spellEnd"/>
            <w:r>
              <w:rPr>
                <w:sz w:val="28"/>
                <w:szCs w:val="28"/>
              </w:rPr>
              <w:t xml:space="preserve"> журналистика</w:t>
            </w:r>
            <w:r>
              <w:rPr>
                <w:sz w:val="28"/>
                <w:szCs w:val="28"/>
                <w:lang w:val="kk-KZ" w:eastAsia="ko-KR"/>
              </w:rPr>
              <w:t xml:space="preserve">ның құрлымы. </w:t>
            </w:r>
          </w:p>
          <w:p w:rsidR="00F6629D" w:rsidRPr="00BE4F39" w:rsidRDefault="00F6629D" w:rsidP="002971EE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851" w:type="dxa"/>
          </w:tcPr>
          <w:p w:rsidR="00F6629D" w:rsidRDefault="00F6629D" w:rsidP="006C699C">
            <w:pPr>
              <w:jc w:val="both"/>
              <w:rPr>
                <w:sz w:val="28"/>
                <w:szCs w:val="28"/>
                <w:lang w:val="kk-KZ" w:eastAsia="ko-KR"/>
              </w:rPr>
            </w:pPr>
            <w:proofErr w:type="spellStart"/>
            <w:r>
              <w:rPr>
                <w:sz w:val="28"/>
                <w:szCs w:val="28"/>
              </w:rPr>
              <w:t>Конвергентті</w:t>
            </w:r>
            <w:proofErr w:type="spellEnd"/>
            <w:r>
              <w:rPr>
                <w:sz w:val="28"/>
                <w:szCs w:val="28"/>
              </w:rPr>
              <w:t xml:space="preserve"> журналистика</w:t>
            </w:r>
            <w:r>
              <w:rPr>
                <w:sz w:val="28"/>
                <w:szCs w:val="28"/>
                <w:lang w:val="kk-KZ" w:eastAsia="ko-KR"/>
              </w:rPr>
              <w:t xml:space="preserve">ның құрлымы. </w:t>
            </w:r>
          </w:p>
          <w:p w:rsidR="00F6629D" w:rsidRPr="00BE4F39" w:rsidRDefault="00F6629D" w:rsidP="006C699C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265" w:type="dxa"/>
          </w:tcPr>
          <w:p w:rsidR="00F6629D" w:rsidRPr="0028314C" w:rsidRDefault="00F6629D" w:rsidP="00D454BD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 w:rsidRPr="0028314C">
              <w:rPr>
                <w:sz w:val="28"/>
                <w:szCs w:val="28"/>
                <w:lang w:val="kk-KZ" w:eastAsia="en-US"/>
              </w:rPr>
              <w:t>Сұрақ-жауап</w:t>
            </w:r>
          </w:p>
        </w:tc>
      </w:tr>
      <w:tr w:rsidR="00F6629D" w:rsidRPr="00B431D9" w:rsidTr="00D454BD">
        <w:tc>
          <w:tcPr>
            <w:tcW w:w="520" w:type="dxa"/>
          </w:tcPr>
          <w:p w:rsidR="00F6629D" w:rsidRPr="0028314C" w:rsidRDefault="00F6629D" w:rsidP="00D454BD">
            <w:pPr>
              <w:spacing w:line="276" w:lineRule="auto"/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28314C">
              <w:rPr>
                <w:b/>
                <w:sz w:val="28"/>
                <w:szCs w:val="28"/>
                <w:lang w:val="kk-KZ" w:eastAsia="en-US"/>
              </w:rPr>
              <w:t>13</w:t>
            </w:r>
          </w:p>
        </w:tc>
        <w:tc>
          <w:tcPr>
            <w:tcW w:w="3261" w:type="dxa"/>
          </w:tcPr>
          <w:p w:rsidR="00F6629D" w:rsidRDefault="00F6629D" w:rsidP="00B43B9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Жаңа медианың журналистикаға ықпалы.</w:t>
            </w:r>
            <w:r>
              <w:rPr>
                <w:sz w:val="28"/>
                <w:szCs w:val="28"/>
                <w:lang w:val="kk-KZ" w:eastAsia="ko-KR"/>
              </w:rPr>
              <w:t xml:space="preserve">  </w:t>
            </w:r>
          </w:p>
        </w:tc>
        <w:tc>
          <w:tcPr>
            <w:tcW w:w="2851" w:type="dxa"/>
          </w:tcPr>
          <w:p w:rsidR="00F6629D" w:rsidRDefault="00F6629D" w:rsidP="006C69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Жаңа медианың журналистикаға ықпалы.</w:t>
            </w:r>
            <w:r>
              <w:rPr>
                <w:sz w:val="28"/>
                <w:szCs w:val="28"/>
                <w:lang w:val="kk-KZ" w:eastAsia="ko-KR"/>
              </w:rPr>
              <w:t xml:space="preserve">  </w:t>
            </w:r>
          </w:p>
        </w:tc>
        <w:tc>
          <w:tcPr>
            <w:tcW w:w="2265" w:type="dxa"/>
          </w:tcPr>
          <w:p w:rsidR="00F6629D" w:rsidRPr="0028314C" w:rsidRDefault="00F6629D" w:rsidP="00D454BD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 w:rsidRPr="0028314C">
              <w:rPr>
                <w:sz w:val="28"/>
                <w:szCs w:val="28"/>
                <w:lang w:val="kk-KZ" w:eastAsia="en-US"/>
              </w:rPr>
              <w:t>жазбаша</w:t>
            </w:r>
          </w:p>
        </w:tc>
      </w:tr>
      <w:tr w:rsidR="00F6629D" w:rsidRPr="00507379" w:rsidTr="00D454BD">
        <w:tc>
          <w:tcPr>
            <w:tcW w:w="520" w:type="dxa"/>
          </w:tcPr>
          <w:p w:rsidR="00F6629D" w:rsidRPr="0028314C" w:rsidRDefault="00F6629D" w:rsidP="00D454BD">
            <w:pPr>
              <w:spacing w:line="276" w:lineRule="auto"/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28314C">
              <w:rPr>
                <w:b/>
                <w:sz w:val="28"/>
                <w:szCs w:val="28"/>
                <w:lang w:val="kk-KZ" w:eastAsia="en-US"/>
              </w:rPr>
              <w:t>14</w:t>
            </w:r>
          </w:p>
        </w:tc>
        <w:tc>
          <w:tcPr>
            <w:tcW w:w="3261" w:type="dxa"/>
          </w:tcPr>
          <w:p w:rsidR="00F6629D" w:rsidRDefault="00F6629D" w:rsidP="002971E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Орта азия елдері БАҚ-ының сипаты.</w:t>
            </w:r>
          </w:p>
          <w:p w:rsidR="00F6629D" w:rsidRPr="00121B2D" w:rsidRDefault="00F6629D" w:rsidP="002971EE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851" w:type="dxa"/>
          </w:tcPr>
          <w:p w:rsidR="00F6629D" w:rsidRDefault="00F6629D" w:rsidP="006C699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Орта азия елдері БАҚ-ының сипаты.</w:t>
            </w:r>
          </w:p>
          <w:p w:rsidR="00F6629D" w:rsidRPr="00121B2D" w:rsidRDefault="00F6629D" w:rsidP="006C699C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265" w:type="dxa"/>
          </w:tcPr>
          <w:p w:rsidR="00F6629D" w:rsidRPr="0028314C" w:rsidRDefault="00F6629D" w:rsidP="00D454BD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 w:rsidRPr="0028314C">
              <w:rPr>
                <w:sz w:val="28"/>
                <w:szCs w:val="28"/>
                <w:lang w:val="kk-KZ" w:eastAsia="en-US"/>
              </w:rPr>
              <w:t>Дөңгелек стол</w:t>
            </w:r>
          </w:p>
        </w:tc>
      </w:tr>
      <w:tr w:rsidR="00F6629D" w:rsidRPr="0028314C" w:rsidTr="00D454BD">
        <w:tc>
          <w:tcPr>
            <w:tcW w:w="520" w:type="dxa"/>
          </w:tcPr>
          <w:p w:rsidR="00F6629D" w:rsidRPr="0028314C" w:rsidRDefault="00F6629D" w:rsidP="00D454BD">
            <w:pPr>
              <w:spacing w:line="276" w:lineRule="auto"/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28314C">
              <w:rPr>
                <w:b/>
                <w:sz w:val="28"/>
                <w:szCs w:val="28"/>
                <w:lang w:val="kk-KZ" w:eastAsia="en-US"/>
              </w:rPr>
              <w:t>15</w:t>
            </w:r>
          </w:p>
        </w:tc>
        <w:tc>
          <w:tcPr>
            <w:tcW w:w="3261" w:type="dxa"/>
          </w:tcPr>
          <w:p w:rsidR="00F6629D" w:rsidRPr="00121B2D" w:rsidRDefault="00F6629D" w:rsidP="00B43B9D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тілді басылымдардағы жаңа жанрлар.</w:t>
            </w:r>
          </w:p>
        </w:tc>
        <w:tc>
          <w:tcPr>
            <w:tcW w:w="2851" w:type="dxa"/>
          </w:tcPr>
          <w:p w:rsidR="00F6629D" w:rsidRPr="00121B2D" w:rsidRDefault="00F6629D" w:rsidP="006C699C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тілді басылымдардағы жаңа жанрлар.</w:t>
            </w:r>
          </w:p>
        </w:tc>
        <w:tc>
          <w:tcPr>
            <w:tcW w:w="2265" w:type="dxa"/>
          </w:tcPr>
          <w:p w:rsidR="00F6629D" w:rsidRPr="0028314C" w:rsidRDefault="00F6629D" w:rsidP="00D454BD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 w:rsidRPr="0028314C">
              <w:rPr>
                <w:sz w:val="28"/>
                <w:szCs w:val="28"/>
                <w:lang w:val="kk-KZ" w:eastAsia="en-US"/>
              </w:rPr>
              <w:t xml:space="preserve">Реферат </w:t>
            </w:r>
          </w:p>
        </w:tc>
      </w:tr>
    </w:tbl>
    <w:p w:rsidR="00121B2D" w:rsidRDefault="00121B2D" w:rsidP="00121B2D">
      <w:pPr>
        <w:rPr>
          <w:b/>
          <w:bCs/>
          <w:sz w:val="28"/>
          <w:szCs w:val="28"/>
          <w:lang w:val="kk-KZ"/>
        </w:rPr>
      </w:pPr>
    </w:p>
    <w:p w:rsidR="00121B2D" w:rsidRDefault="00121B2D" w:rsidP="00121B2D">
      <w:pPr>
        <w:rPr>
          <w:b/>
          <w:bCs/>
          <w:sz w:val="28"/>
          <w:szCs w:val="28"/>
          <w:lang w:val="kk-KZ"/>
        </w:rPr>
      </w:pPr>
    </w:p>
    <w:p w:rsidR="00121B2D" w:rsidRDefault="00121B2D" w:rsidP="00121B2D">
      <w:pPr>
        <w:rPr>
          <w:b/>
          <w:bCs/>
          <w:sz w:val="28"/>
          <w:szCs w:val="28"/>
          <w:lang w:val="kk-KZ"/>
        </w:rPr>
      </w:pPr>
    </w:p>
    <w:p w:rsidR="00121B2D" w:rsidRDefault="00121B2D" w:rsidP="00121B2D">
      <w:pPr>
        <w:rPr>
          <w:b/>
          <w:bCs/>
          <w:sz w:val="28"/>
          <w:szCs w:val="28"/>
          <w:lang w:val="kk-KZ"/>
        </w:rPr>
      </w:pPr>
    </w:p>
    <w:p w:rsidR="00121B2D" w:rsidRDefault="00121B2D" w:rsidP="00121B2D">
      <w:pPr>
        <w:rPr>
          <w:b/>
          <w:bCs/>
          <w:sz w:val="28"/>
          <w:szCs w:val="28"/>
          <w:lang w:val="kk-KZ"/>
        </w:rPr>
      </w:pPr>
    </w:p>
    <w:sectPr w:rsidR="00121B2D" w:rsidSect="00355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BA08FA"/>
    <w:rsid w:val="00055B68"/>
    <w:rsid w:val="00121B2D"/>
    <w:rsid w:val="00130CDC"/>
    <w:rsid w:val="001768CC"/>
    <w:rsid w:val="001B769D"/>
    <w:rsid w:val="002217B7"/>
    <w:rsid w:val="002971EE"/>
    <w:rsid w:val="002B0D64"/>
    <w:rsid w:val="00355FDC"/>
    <w:rsid w:val="00394155"/>
    <w:rsid w:val="00507379"/>
    <w:rsid w:val="00526425"/>
    <w:rsid w:val="00557763"/>
    <w:rsid w:val="005E495E"/>
    <w:rsid w:val="006462DA"/>
    <w:rsid w:val="006A60D4"/>
    <w:rsid w:val="00762BAE"/>
    <w:rsid w:val="0089046D"/>
    <w:rsid w:val="0097653B"/>
    <w:rsid w:val="00982EC2"/>
    <w:rsid w:val="009E417C"/>
    <w:rsid w:val="009F0DCE"/>
    <w:rsid w:val="00B431D9"/>
    <w:rsid w:val="00B46378"/>
    <w:rsid w:val="00BA08FA"/>
    <w:rsid w:val="00BD0290"/>
    <w:rsid w:val="00BE4F39"/>
    <w:rsid w:val="00BF56F2"/>
    <w:rsid w:val="00C454AB"/>
    <w:rsid w:val="00CA66F7"/>
    <w:rsid w:val="00D1100D"/>
    <w:rsid w:val="00D57074"/>
    <w:rsid w:val="00DD5A97"/>
    <w:rsid w:val="00E65C97"/>
    <w:rsid w:val="00EA237F"/>
    <w:rsid w:val="00F6629D"/>
    <w:rsid w:val="00F7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08FA"/>
    <w:rPr>
      <w:rFonts w:ascii="Kz Times New Roman" w:hAnsi="Kz Times New Roman" w:cs="Kz Times New Roman"/>
      <w:sz w:val="28"/>
      <w:lang w:val="kk-KZ"/>
    </w:rPr>
  </w:style>
  <w:style w:type="character" w:customStyle="1" w:styleId="20">
    <w:name w:val="Основной текст 2 Знак"/>
    <w:basedOn w:val="a0"/>
    <w:link w:val="2"/>
    <w:rsid w:val="00BA08FA"/>
    <w:rPr>
      <w:rFonts w:ascii="Kz Times New Roman" w:eastAsia="Times New Roman" w:hAnsi="Kz Times New Roman" w:cs="Kz Times New Roman"/>
      <w:sz w:val="28"/>
      <w:szCs w:val="24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9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2012-11-16T07:41:00Z</dcterms:created>
  <dcterms:modified xsi:type="dcterms:W3CDTF">2013-10-08T14:18:00Z</dcterms:modified>
</cp:coreProperties>
</file>